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63FBA6" w14:textId="77777777" w:rsidR="00410731" w:rsidRDefault="00410731">
      <w:pPr>
        <w:pStyle w:val="PartDes"/>
      </w:pPr>
    </w:p>
    <w:p w14:paraId="7563FBA7" w14:textId="77777777" w:rsidR="00410731" w:rsidRDefault="00410731">
      <w:pPr>
        <w:pStyle w:val="Heading1"/>
        <w:numPr>
          <w:ilvl w:val="0"/>
          <w:numId w:val="0"/>
        </w:numPr>
      </w:pPr>
      <w:r>
        <w:t xml:space="preserve">SCHEDULE </w:t>
      </w:r>
      <w:bookmarkStart w:id="0" w:name="sch6point3"/>
      <w:r>
        <w:t>6.3</w:t>
      </w:r>
      <w:bookmarkEnd w:id="0"/>
    </w:p>
    <w:p w14:paraId="7563FBA8" w14:textId="77777777" w:rsidR="00410731" w:rsidRDefault="00410731">
      <w:pPr>
        <w:pStyle w:val="PartDes"/>
      </w:pPr>
    </w:p>
    <w:p w14:paraId="7563FBA9" w14:textId="77777777" w:rsidR="00410731" w:rsidRDefault="00410731">
      <w:pPr>
        <w:pStyle w:val="PartDes"/>
      </w:pPr>
      <w:r>
        <w:t>PROJECTS AND ORDERING</w:t>
      </w:r>
    </w:p>
    <w:p w14:paraId="7563FBAA" w14:textId="77777777" w:rsidR="00410731" w:rsidRDefault="00410731">
      <w:pPr>
        <w:pStyle w:val="PartDes"/>
      </w:pPr>
      <w:r>
        <w:br w:type="page"/>
      </w:r>
      <w:r>
        <w:lastRenderedPageBreak/>
        <w:t>Projects and Ordering</w:t>
      </w:r>
    </w:p>
    <w:p w14:paraId="7563FBAB" w14:textId="77777777" w:rsidR="00D62EA6" w:rsidRDefault="00D62EA6" w:rsidP="00D62EA6">
      <w:pPr>
        <w:pStyle w:val="PartDes"/>
      </w:pPr>
    </w:p>
    <w:p w14:paraId="7563FBAC" w14:textId="2F7EAACB" w:rsidR="00D62EA6" w:rsidRPr="00D62EA6" w:rsidRDefault="00D62EA6" w:rsidP="00D62EA6">
      <w:pPr>
        <w:pStyle w:val="Heading2"/>
        <w:rPr>
          <w:iCs/>
          <w:lang w:val="en-US"/>
        </w:rPr>
      </w:pPr>
      <w:r w:rsidRPr="00D62EA6">
        <w:rPr>
          <w:iCs/>
          <w:lang w:val="en-US"/>
        </w:rPr>
        <w:t>ORDERS</w:t>
      </w:r>
    </w:p>
    <w:p w14:paraId="7563FBAD" w14:textId="7E989FCC" w:rsidR="00316ACA" w:rsidRDefault="00600838" w:rsidP="00316ACA">
      <w:pPr>
        <w:pStyle w:val="Heading3"/>
      </w:pPr>
      <w:r>
        <w:t>The Authority</w:t>
      </w:r>
      <w:r w:rsidR="00D62EA6">
        <w:t xml:space="preserve"> may </w:t>
      </w:r>
      <w:r w:rsidR="0056537E">
        <w:t>order</w:t>
      </w:r>
      <w:r w:rsidR="00807949" w:rsidRPr="00807949">
        <w:t xml:space="preserve"> any of the</w:t>
      </w:r>
      <w:r w:rsidR="00807949">
        <w:t xml:space="preserve"> Goods and/or</w:t>
      </w:r>
      <w:r w:rsidR="00807949" w:rsidRPr="00807949">
        <w:t xml:space="preserve"> Services </w:t>
      </w:r>
      <w:r w:rsidR="0090539D">
        <w:t xml:space="preserve">at any time </w:t>
      </w:r>
      <w:r w:rsidR="00807949" w:rsidRPr="00807949">
        <w:t xml:space="preserve">by </w:t>
      </w:r>
      <w:r w:rsidR="00D62EA6">
        <w:t>submit</w:t>
      </w:r>
      <w:r w:rsidR="00807949">
        <w:t>ting</w:t>
      </w:r>
      <w:r w:rsidR="00D62EA6">
        <w:t xml:space="preserve"> a</w:t>
      </w:r>
      <w:r w:rsidR="00316ACA">
        <w:t xml:space="preserve"> purchase order </w:t>
      </w:r>
      <w:r w:rsidR="002813BE">
        <w:t>via the ARIBA ‘Procure to Pay’ platform</w:t>
      </w:r>
      <w:r w:rsidR="0090539D">
        <w:t xml:space="preserve"> in accordance with the following procedure:</w:t>
      </w:r>
      <w:r w:rsidR="00807949">
        <w:t xml:space="preserve"> </w:t>
      </w:r>
    </w:p>
    <w:p w14:paraId="6B911334" w14:textId="7F80EE83" w:rsidR="002813BE" w:rsidRDefault="002813BE" w:rsidP="002813BE">
      <w:pPr>
        <w:pStyle w:val="Heading4"/>
        <w:numPr>
          <w:ilvl w:val="0"/>
          <w:numId w:val="32"/>
        </w:numPr>
      </w:pPr>
      <w:r>
        <w:t xml:space="preserve">The </w:t>
      </w:r>
      <w:r w:rsidR="00211258">
        <w:t xml:space="preserve">Authority </w:t>
      </w:r>
      <w:r>
        <w:t>will send an order via the Ariba system.</w:t>
      </w:r>
    </w:p>
    <w:p w14:paraId="379A9E03" w14:textId="2D5AC608" w:rsidR="002813BE" w:rsidRDefault="00600838" w:rsidP="002813BE">
      <w:pPr>
        <w:pStyle w:val="ListParagraph"/>
        <w:numPr>
          <w:ilvl w:val="0"/>
          <w:numId w:val="32"/>
        </w:numPr>
      </w:pPr>
      <w:r>
        <w:t>The Supplier</w:t>
      </w:r>
      <w:r w:rsidR="002813BE">
        <w:t xml:space="preserve"> will confirm the order via the Ariba system</w:t>
      </w:r>
    </w:p>
    <w:p w14:paraId="01CDE295" w14:textId="7141EA22" w:rsidR="002813BE" w:rsidRPr="002813BE" w:rsidRDefault="002813BE" w:rsidP="002813BE">
      <w:pPr>
        <w:pStyle w:val="ListParagraph"/>
        <w:numPr>
          <w:ilvl w:val="0"/>
          <w:numId w:val="32"/>
        </w:numPr>
      </w:pPr>
      <w:r>
        <w:t>The Ariba system will then generate a purchase order</w:t>
      </w:r>
    </w:p>
    <w:p w14:paraId="7563FBB7" w14:textId="3500C66C" w:rsidR="00410731" w:rsidRPr="002813BE" w:rsidRDefault="0090539D" w:rsidP="002813BE">
      <w:pPr>
        <w:pStyle w:val="Heading3"/>
      </w:pPr>
      <w:r>
        <w:t>For the avoidance of doubt, a purchase order shall not be deemed valid and effective unless it i</w:t>
      </w:r>
      <w:r w:rsidR="003E089C">
        <w:t>ncludes a purchase order number</w:t>
      </w:r>
      <w:bookmarkStart w:id="1" w:name="_DV_M287"/>
      <w:bookmarkStart w:id="2" w:name="_DV_M288"/>
      <w:bookmarkStart w:id="3" w:name="_DV_M289"/>
      <w:bookmarkStart w:id="4" w:name="_DV_M290"/>
      <w:bookmarkStart w:id="5" w:name="_DV_M291"/>
      <w:bookmarkStart w:id="6" w:name="_DV_M292"/>
      <w:bookmarkStart w:id="7" w:name="_DV_M293"/>
      <w:bookmarkStart w:id="8" w:name="_DV_M294"/>
      <w:bookmarkStart w:id="9" w:name="_DV_M295"/>
      <w:bookmarkStart w:id="10" w:name="_DV_M296"/>
      <w:bookmarkStart w:id="11" w:name="_DV_M297"/>
      <w:bookmarkStart w:id="12" w:name="_DV_M298"/>
      <w:bookmarkStart w:id="13" w:name="_DV_M299"/>
      <w:bookmarkStart w:id="14" w:name="_DV_M300"/>
      <w:bookmarkStart w:id="15" w:name="_DV_M301"/>
      <w:bookmarkStart w:id="16" w:name="_DV_M302"/>
      <w:bookmarkStart w:id="17" w:name="_DV_M303"/>
      <w:bookmarkStart w:id="18" w:name="_DV_M304"/>
      <w:bookmarkStart w:id="19" w:name="_DV_M305"/>
      <w:bookmarkStart w:id="20" w:name="_DV_M306"/>
      <w:bookmarkStart w:id="21" w:name="_DV_M307"/>
      <w:bookmarkStart w:id="22" w:name="_DV_M308"/>
      <w:bookmarkStart w:id="23" w:name="_DV_M309"/>
      <w:bookmarkStart w:id="24" w:name="_DV_M310"/>
      <w:bookmarkStart w:id="25" w:name="_DV_M311"/>
      <w:bookmarkStart w:id="26" w:name="_DV_M312"/>
      <w:bookmarkStart w:id="27" w:name="_DV_M313"/>
      <w:bookmarkStart w:id="28" w:name="_DV_M314"/>
      <w:bookmarkStart w:id="29" w:name="_DV_M315"/>
      <w:bookmarkStart w:id="30" w:name="_DV_M316"/>
      <w:bookmarkStart w:id="31" w:name="_DV_M317"/>
      <w:bookmarkStart w:id="32" w:name="_DV_M318"/>
      <w:bookmarkStart w:id="33" w:name="_DV_M319"/>
      <w:bookmarkStart w:id="34" w:name="_DV_M320"/>
      <w:bookmarkStart w:id="35" w:name="_DV_M321"/>
      <w:bookmarkStart w:id="36" w:name="_DV_M322"/>
      <w:bookmarkStart w:id="37" w:name="_DV_M323"/>
      <w:bookmarkStart w:id="38" w:name="_DV_M324"/>
      <w:bookmarkStart w:id="39" w:name="_DV_M325"/>
      <w:bookmarkStart w:id="40" w:name="_DV_M326"/>
      <w:bookmarkStart w:id="41" w:name="_DV_M327"/>
      <w:bookmarkStart w:id="42" w:name="_DV_M328"/>
      <w:bookmarkStart w:id="43" w:name="_DV_M329"/>
      <w:bookmarkStart w:id="44" w:name="_DV_M330"/>
      <w:bookmarkStart w:id="45" w:name="_DV_M331"/>
      <w:bookmarkStart w:id="46" w:name="_DV_M332"/>
      <w:bookmarkStart w:id="47" w:name="_DV_M333"/>
      <w:bookmarkStart w:id="48" w:name="_DV_M334"/>
      <w:bookmarkStart w:id="49" w:name="_DV_M335"/>
      <w:bookmarkStart w:id="50" w:name="_DV_M336"/>
      <w:bookmarkStart w:id="51" w:name="_DV_M337"/>
      <w:bookmarkStart w:id="52" w:name="_DV_M338"/>
      <w:bookmarkStart w:id="53" w:name="_DV_M339"/>
      <w:bookmarkStart w:id="54" w:name="_DV_M340"/>
      <w:bookmarkStart w:id="55" w:name="_DV_M341"/>
      <w:bookmarkStart w:id="56" w:name="_DV_M34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="002813BE">
        <w:t>.</w:t>
      </w:r>
    </w:p>
    <w:sectPr w:rsidR="00410731" w:rsidRPr="002813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440" w:bottom="1800" w:left="1440" w:header="706" w:footer="70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0242C" w14:textId="77777777" w:rsidR="00C96BD9" w:rsidRDefault="00C96BD9">
      <w:r>
        <w:separator/>
      </w:r>
    </w:p>
    <w:p w14:paraId="06A8727F" w14:textId="77777777" w:rsidR="00C96BD9" w:rsidRDefault="00C96BD9"/>
  </w:endnote>
  <w:endnote w:type="continuationSeparator" w:id="0">
    <w:p w14:paraId="4F68AEC0" w14:textId="77777777" w:rsidR="00C96BD9" w:rsidRDefault="00C96BD9">
      <w:r>
        <w:continuationSeparator/>
      </w:r>
    </w:p>
    <w:p w14:paraId="7E04DC67" w14:textId="77777777" w:rsidR="00C96BD9" w:rsidRDefault="00C96B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5AA4B" w14:textId="77777777" w:rsidR="005B7019" w:rsidRDefault="005B70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28AF1" w14:textId="56C751E0" w:rsidR="002C214A" w:rsidRDefault="002C214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79CD957" wp14:editId="5AE3959D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47ea460b9c87d0ff6d79ad8b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02B9322" w14:textId="0711BC5F" w:rsidR="002C214A" w:rsidRPr="002C214A" w:rsidRDefault="002C214A" w:rsidP="002C214A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2C214A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9CD957" id="_x0000_t202" coordsize="21600,21600" o:spt="202" path="m,l,21600r21600,l21600,xe">
              <v:stroke joinstyle="miter"/>
              <v:path gradientshapeok="t" o:connecttype="rect"/>
            </v:shapetype>
            <v:shape id="MSIPCM47ea460b9c87d0ff6d79ad8b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" o:allowincell="f" filled="f" stroked="f" strokeweight=".5pt">
              <v:fill o:detectmouseclick="t"/>
              <v:textbox inset=",0,,0">
                <w:txbxContent>
                  <w:p w14:paraId="502B9322" w14:textId="0711BC5F" w:rsidR="002C214A" w:rsidRPr="002C214A" w:rsidRDefault="002C214A" w:rsidP="002C214A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2C214A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470BA8" w14:textId="6A3F4114" w:rsidR="002C214A" w:rsidRDefault="002C214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7B096A0" wp14:editId="52976C41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a9ca42909593d5ed0cd2ac55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C859A34" w14:textId="4143EE80" w:rsidR="002C214A" w:rsidRPr="002C214A" w:rsidRDefault="002C214A" w:rsidP="002C214A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2C214A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B096A0" id="_x0000_t202" coordsize="21600,21600" o:spt="202" path="m,l,21600r21600,l21600,xe">
              <v:stroke joinstyle="miter"/>
              <v:path gradientshapeok="t" o:connecttype="rect"/>
            </v:shapetype>
            <v:shape id="MSIPCMa9ca42909593d5ed0cd2ac55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" o:allowincell="f" filled="f" stroked="f" strokeweight=".5pt">
              <v:fill o:detectmouseclick="t"/>
              <v:textbox inset=",0,,0">
                <w:txbxContent>
                  <w:p w14:paraId="5C859A34" w14:textId="4143EE80" w:rsidR="002C214A" w:rsidRPr="002C214A" w:rsidRDefault="002C214A" w:rsidP="002C214A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2C214A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6BDBC4" w14:textId="77777777" w:rsidR="00C96BD9" w:rsidRDefault="00C96BD9">
      <w:r>
        <w:separator/>
      </w:r>
    </w:p>
    <w:p w14:paraId="61DAC0D9" w14:textId="77777777" w:rsidR="00C96BD9" w:rsidRDefault="00C96BD9"/>
  </w:footnote>
  <w:footnote w:type="continuationSeparator" w:id="0">
    <w:p w14:paraId="4D190702" w14:textId="77777777" w:rsidR="00C96BD9" w:rsidRDefault="00C96BD9">
      <w:r>
        <w:continuationSeparator/>
      </w:r>
    </w:p>
    <w:p w14:paraId="542EA859" w14:textId="77777777" w:rsidR="00C96BD9" w:rsidRDefault="00C96B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63FBC0" w14:textId="77777777" w:rsidR="0090539D" w:rsidRDefault="0090539D">
    <w:pPr>
      <w:pStyle w:val="Header"/>
      <w:jc w:val="center"/>
    </w:pPr>
  </w:p>
  <w:p w14:paraId="7563FBC1" w14:textId="77777777" w:rsidR="0090539D" w:rsidRDefault="0090539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63FBC2" w14:textId="77777777" w:rsidR="0090539D" w:rsidRDefault="0090539D">
    <w:pPr>
      <w:pStyle w:val="Header"/>
      <w:ind w:left="0"/>
      <w:jc w:val="center"/>
    </w:pPr>
    <w:r>
      <w:t>OFFICIAL - SENSITIVE - COMMERCIAL</w:t>
    </w:r>
  </w:p>
  <w:p w14:paraId="7563FBC3" w14:textId="2B557E7F" w:rsidR="0090539D" w:rsidRDefault="0090539D" w:rsidP="002417E6">
    <w:pPr>
      <w:pStyle w:val="Header"/>
      <w:ind w:left="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63FBC4" w14:textId="77777777" w:rsidR="0090539D" w:rsidRDefault="0090539D">
    <w:pPr>
      <w:pStyle w:val="Header"/>
      <w:ind w:left="0"/>
      <w:jc w:val="center"/>
    </w:pPr>
    <w:r>
      <w:t>OFFICIAL - SENSITIVE - COMMERCIAL</w:t>
    </w:r>
  </w:p>
  <w:p w14:paraId="7563FBC5" w14:textId="538DDE16" w:rsidR="0090539D" w:rsidRDefault="0090539D" w:rsidP="002417E6">
    <w:pPr>
      <w:pStyle w:val="Header"/>
      <w:ind w:left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4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B18D8"/>
    <w:multiLevelType w:val="multilevel"/>
    <w:tmpl w:val="673E55CA"/>
    <w:name w:val="Definitions"/>
    <w:lvl w:ilvl="0">
      <w:start w:val="1"/>
      <w:numFmt w:val="none"/>
      <w:pStyle w:val="Definitions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lowerLetter"/>
      <w:lvlText w:val="%1(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lowerRoman"/>
      <w:lvlText w:val="(%3)"/>
      <w:lvlJc w:val="right"/>
      <w:pPr>
        <w:tabs>
          <w:tab w:val="num" w:pos="1701"/>
        </w:tabs>
        <w:ind w:left="1701" w:hanging="283"/>
      </w:pPr>
      <w:rPr>
        <w:rFonts w:ascii="Times" w:hAnsi="Times" w:cs="Times New Roman" w:hint="default"/>
        <w:b w:val="0"/>
        <w:i w:val="0"/>
        <w:sz w:val="22"/>
      </w:rPr>
    </w:lvl>
    <w:lvl w:ilvl="3">
      <w:start w:val="1"/>
      <w:numFmt w:val="upperLetter"/>
      <w:lvlText w:val="(%4)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0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567"/>
      </w:pPr>
      <w:rPr>
        <w:rFonts w:ascii="Times" w:hAnsi="Times" w:cs="Times New Roman" w:hint="default"/>
        <w:b w:val="0"/>
        <w:i w:val="0"/>
        <w:sz w:val="22"/>
      </w:rPr>
    </w:lvl>
    <w:lvl w:ilvl="5">
      <w:start w:val="27"/>
      <w:numFmt w:val="lowerLetter"/>
      <w:lvlText w:val="(%6)"/>
      <w:lvlJc w:val="left"/>
      <w:pPr>
        <w:tabs>
          <w:tab w:val="num" w:pos="3402"/>
        </w:tabs>
        <w:ind w:left="3402" w:hanging="567"/>
      </w:pPr>
      <w:rPr>
        <w:rFonts w:ascii="Times" w:hAnsi="Times" w:cs="Times New Roman" w:hint="default"/>
        <w:b w:val="0"/>
        <w:i w:val="0"/>
        <w:color w:val="000000"/>
        <w:sz w:val="22"/>
        <w:u w:val="none"/>
      </w:rPr>
    </w:lvl>
    <w:lvl w:ilvl="6">
      <w:start w:val="2"/>
      <w:numFmt w:val="none"/>
      <w:lvlRestart w:val="0"/>
      <w:lvlText w:val=""/>
      <w:lvlJc w:val="left"/>
      <w:pPr>
        <w:tabs>
          <w:tab w:val="num" w:pos="360"/>
        </w:tabs>
      </w:pPr>
      <w:rPr>
        <w:rFonts w:ascii="Times New Roman Bold" w:hAnsi="Times New Roman Bold" w:cs="Times New Roman" w:hint="default"/>
        <w:b/>
        <w:i w:val="0"/>
        <w:sz w:val="22"/>
      </w:rPr>
    </w:lvl>
    <w:lvl w:ilvl="7">
      <w:start w:val="1"/>
      <w:numFmt w:val="none"/>
      <w:lvlText w:val="%8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i w:val="0"/>
        <w:sz w:val="22"/>
      </w:rPr>
    </w:lvl>
    <w:lvl w:ilvl="8">
      <w:start w:val="1"/>
      <w:numFmt w:val="decimal"/>
      <w:lvlText w:val="%9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i w:val="0"/>
        <w:caps w:val="0"/>
        <w:smallCaps w:val="0"/>
        <w:sz w:val="20"/>
      </w:rPr>
    </w:lvl>
  </w:abstractNum>
  <w:abstractNum w:abstractNumId="7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0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1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2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3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5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18" w15:restartNumberingAfterBreak="0">
    <w:nsid w:val="3546055C"/>
    <w:multiLevelType w:val="hybridMultilevel"/>
    <w:tmpl w:val="AA3C6D38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777213F"/>
    <w:multiLevelType w:val="multilevel"/>
    <w:tmpl w:val="755CAC82"/>
    <w:name w:val="BulletsTemplate"/>
    <w:lvl w:ilvl="0">
      <w:start w:val="1"/>
      <w:numFmt w:val="decimal"/>
      <w:pStyle w:val="AgtLevel1Heading"/>
      <w:isLgl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u w:val="none"/>
      </w:rPr>
    </w:lvl>
    <w:lvl w:ilvl="1">
      <w:start w:val="1"/>
      <w:numFmt w:val="decimal"/>
      <w:pStyle w:val="AgtLevel2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lowerLetter"/>
      <w:pStyle w:val="AgtLevel3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lowerRoman"/>
      <w:pStyle w:val="AgtLevel4"/>
      <w:lvlText w:val="(%4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upperLetter"/>
      <w:pStyle w:val="AgtLevel5"/>
      <w:lvlText w:val="(%5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pStyle w:val="AgtLevel6"/>
      <w:lvlText w:val="%6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6">
      <w:start w:val="1"/>
      <w:numFmt w:val="lowerLetter"/>
      <w:pStyle w:val="AgtLevel7"/>
      <w:lvlText w:val="%7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7">
      <w:start w:val="1"/>
      <w:numFmt w:val="lowerRoman"/>
      <w:pStyle w:val="AgtLevel8"/>
      <w:lvlText w:val="%8)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5760" w:hanging="720"/>
      </w:pPr>
      <w:rPr>
        <w:rFonts w:cs="Times New Roman" w:hint="default"/>
      </w:rPr>
    </w:lvl>
  </w:abstractNum>
  <w:abstractNum w:abstractNumId="20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21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2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5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6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7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8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5"/>
  </w:num>
  <w:num w:numId="4">
    <w:abstractNumId w:val="2"/>
  </w:num>
  <w:num w:numId="5">
    <w:abstractNumId w:val="16"/>
  </w:num>
  <w:num w:numId="6">
    <w:abstractNumId w:val="3"/>
  </w:num>
  <w:num w:numId="7">
    <w:abstractNumId w:val="1"/>
  </w:num>
  <w:num w:numId="8">
    <w:abstractNumId w:val="24"/>
  </w:num>
  <w:num w:numId="9">
    <w:abstractNumId w:val="12"/>
  </w:num>
  <w:num w:numId="10">
    <w:abstractNumId w:val="14"/>
  </w:num>
  <w:num w:numId="11">
    <w:abstractNumId w:val="20"/>
  </w:num>
  <w:num w:numId="12">
    <w:abstractNumId w:val="7"/>
  </w:num>
  <w:num w:numId="13">
    <w:abstractNumId w:val="8"/>
  </w:num>
  <w:num w:numId="14">
    <w:abstractNumId w:val="5"/>
  </w:num>
  <w:num w:numId="15">
    <w:abstractNumId w:val="23"/>
  </w:num>
  <w:num w:numId="16">
    <w:abstractNumId w:val="10"/>
  </w:num>
  <w:num w:numId="17">
    <w:abstractNumId w:val="1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8"/>
  </w:num>
  <w:num w:numId="22">
    <w:abstractNumId w:val="21"/>
  </w:num>
  <w:num w:numId="23">
    <w:abstractNumId w:val="30"/>
  </w:num>
  <w:num w:numId="24">
    <w:abstractNumId w:val="29"/>
  </w:num>
  <w:num w:numId="25">
    <w:abstractNumId w:val="19"/>
  </w:num>
  <w:num w:numId="26">
    <w:abstractNumId w:val="6"/>
  </w:num>
  <w:num w:numId="27">
    <w:abstractNumId w:val="13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FF1"/>
    <w:rsid w:val="00027E4C"/>
    <w:rsid w:val="00070ED8"/>
    <w:rsid w:val="000727A4"/>
    <w:rsid w:val="000B17F8"/>
    <w:rsid w:val="00101854"/>
    <w:rsid w:val="0011003F"/>
    <w:rsid w:val="001D12B7"/>
    <w:rsid w:val="001D4DC0"/>
    <w:rsid w:val="00202B65"/>
    <w:rsid w:val="00211258"/>
    <w:rsid w:val="002417E6"/>
    <w:rsid w:val="002813BE"/>
    <w:rsid w:val="002945D7"/>
    <w:rsid w:val="002C214A"/>
    <w:rsid w:val="00316ACA"/>
    <w:rsid w:val="00331B78"/>
    <w:rsid w:val="00372A39"/>
    <w:rsid w:val="003E089C"/>
    <w:rsid w:val="00410731"/>
    <w:rsid w:val="00467FF1"/>
    <w:rsid w:val="004D1E70"/>
    <w:rsid w:val="004D3DA7"/>
    <w:rsid w:val="0056537E"/>
    <w:rsid w:val="005B7019"/>
    <w:rsid w:val="00600838"/>
    <w:rsid w:val="00602AF6"/>
    <w:rsid w:val="006A72CD"/>
    <w:rsid w:val="006F708E"/>
    <w:rsid w:val="00750DBD"/>
    <w:rsid w:val="00807949"/>
    <w:rsid w:val="00856225"/>
    <w:rsid w:val="00861B09"/>
    <w:rsid w:val="00902023"/>
    <w:rsid w:val="0090539D"/>
    <w:rsid w:val="009804EE"/>
    <w:rsid w:val="009A65EE"/>
    <w:rsid w:val="009C4F2A"/>
    <w:rsid w:val="00A53AC2"/>
    <w:rsid w:val="00A64285"/>
    <w:rsid w:val="00C00444"/>
    <w:rsid w:val="00C202F1"/>
    <w:rsid w:val="00C415E0"/>
    <w:rsid w:val="00C96BD9"/>
    <w:rsid w:val="00D22B2A"/>
    <w:rsid w:val="00D35C73"/>
    <w:rsid w:val="00D62EA6"/>
    <w:rsid w:val="00E249DD"/>
    <w:rsid w:val="00E7415A"/>
    <w:rsid w:val="00EC3F43"/>
    <w:rsid w:val="00F10529"/>
    <w:rsid w:val="00F2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7563FBA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16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16"/>
      </w:numPr>
      <w:outlineLvl w:val="1"/>
    </w:pPr>
    <w:rPr>
      <w:rFonts w:eastAsia="HGｺﾞｼｯｸ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16"/>
      </w:numPr>
      <w:outlineLvl w:val="2"/>
    </w:pPr>
    <w:rPr>
      <w:rFonts w:eastAsia="HGｺﾞｼｯｸ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4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4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ｺﾞｼｯｸ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uiPriority w:val="99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uiPriority w:val="99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12"/>
      </w:numPr>
    </w:pPr>
  </w:style>
  <w:style w:type="paragraph" w:customStyle="1" w:styleId="DefinitionL2">
    <w:name w:val="Definition L2"/>
    <w:basedOn w:val="ListParagraph"/>
    <w:pPr>
      <w:numPr>
        <w:numId w:val="13"/>
      </w:numPr>
    </w:pPr>
  </w:style>
  <w:style w:type="paragraph" w:customStyle="1" w:styleId="DefinitionL1">
    <w:name w:val="Definition L1"/>
    <w:pPr>
      <w:numPr>
        <w:numId w:val="14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5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6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6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7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7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7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8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8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ｺﾞｼｯｸ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9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11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ｺﾞｼｯｸ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1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1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  <w:style w:type="paragraph" w:customStyle="1" w:styleId="AgtLevel1Heading">
    <w:name w:val="Agt/Level1 Heading"/>
    <w:basedOn w:val="Body"/>
    <w:uiPriority w:val="99"/>
    <w:pPr>
      <w:keepNext/>
      <w:numPr>
        <w:numId w:val="25"/>
      </w:numPr>
      <w:spacing w:line="288" w:lineRule="auto"/>
    </w:pPr>
    <w:rPr>
      <w:rFonts w:eastAsia="Times New Roman" w:cs="Times New Roman"/>
      <w:b/>
      <w:sz w:val="20"/>
      <w:szCs w:val="20"/>
    </w:rPr>
  </w:style>
  <w:style w:type="paragraph" w:customStyle="1" w:styleId="AgtLevel2">
    <w:name w:val="Agt/Level2"/>
    <w:basedOn w:val="Body"/>
    <w:uiPriority w:val="99"/>
    <w:pPr>
      <w:numPr>
        <w:ilvl w:val="1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3">
    <w:name w:val="Agt/Level3"/>
    <w:basedOn w:val="Body"/>
    <w:uiPriority w:val="99"/>
    <w:pPr>
      <w:numPr>
        <w:ilvl w:val="2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4">
    <w:name w:val="Agt/Level4"/>
    <w:basedOn w:val="Body"/>
    <w:uiPriority w:val="99"/>
    <w:pPr>
      <w:numPr>
        <w:ilvl w:val="3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5">
    <w:name w:val="Agt/Level5"/>
    <w:basedOn w:val="Body"/>
    <w:uiPriority w:val="99"/>
    <w:pPr>
      <w:numPr>
        <w:ilvl w:val="4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6">
    <w:name w:val="Agt/Level6"/>
    <w:basedOn w:val="Body"/>
    <w:uiPriority w:val="99"/>
    <w:pPr>
      <w:numPr>
        <w:ilvl w:val="5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7">
    <w:name w:val="Agt/Level7"/>
    <w:basedOn w:val="Body"/>
    <w:uiPriority w:val="99"/>
    <w:pPr>
      <w:numPr>
        <w:ilvl w:val="6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8">
    <w:name w:val="Agt/Level8"/>
    <w:basedOn w:val="Body"/>
    <w:uiPriority w:val="99"/>
    <w:pPr>
      <w:numPr>
        <w:ilvl w:val="7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IA1NumberParagraph">
    <w:name w:val="I.A.1 Number Paragraph"/>
    <w:basedOn w:val="Normal"/>
    <w:uiPriority w:val="99"/>
    <w:pPr>
      <w:spacing w:after="0"/>
      <w:ind w:left="1080"/>
      <w:jc w:val="lef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Definitions">
    <w:name w:val="Definitions"/>
    <w:basedOn w:val="Normal"/>
    <w:uiPriority w:val="99"/>
    <w:pPr>
      <w:numPr>
        <w:numId w:val="26"/>
      </w:numPr>
      <w:spacing w:after="210" w:line="264" w:lineRule="auto"/>
    </w:pPr>
    <w:rPr>
      <w:rFonts w:ascii="Times New Roman" w:eastAsia="Times New Roman" w:hAnsi="Times New Roman"/>
      <w:sz w:val="23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7293"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0262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03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28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05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54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95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60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248792">
                                          <w:marLeft w:val="1200"/>
                                          <w:marRight w:val="12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24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809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CCCCC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6833000">
                                                      <w:marLeft w:val="0"/>
                                                      <w:marRight w:val="1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45094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788623">
                                                              <w:marLeft w:val="0"/>
                                                              <w:marRight w:val="0"/>
                                                              <w:marTop w:val="224"/>
                                                              <w:marBottom w:val="224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486934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22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6458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667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5003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5252117">
                                                                      <w:marLeft w:val="0"/>
                                                                      <w:marRight w:val="0"/>
                                                                      <w:marTop w:val="16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53177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5787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0395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7759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224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3625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9856789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22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3288607">
                                                                      <w:marLeft w:val="0"/>
                                                                      <w:marRight w:val="0"/>
                                                                      <w:marTop w:val="224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9053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5153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2265117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22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6142895">
                                                                      <w:marLeft w:val="0"/>
                                                                      <w:marRight w:val="0"/>
                                                                      <w:marTop w:val="224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6387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66913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5881"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73258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0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8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05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1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1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48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98274">
                                          <w:marLeft w:val="1200"/>
                                          <w:marRight w:val="12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88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5392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CCCCC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6545024">
                                                      <w:marLeft w:val="0"/>
                                                      <w:marRight w:val="1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002269">
                                                          <w:marLeft w:val="0"/>
                                                          <w:marRight w:val="0"/>
                                                          <w:marTop w:val="22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775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5417559">
                                                          <w:marLeft w:val="0"/>
                                                          <w:marRight w:val="0"/>
                                                          <w:marTop w:val="22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0248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41618">
                                                          <w:marLeft w:val="0"/>
                                                          <w:marRight w:val="0"/>
                                                          <w:marTop w:val="22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464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62235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3458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1249111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1984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406741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3052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89952011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7063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6050929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3634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229752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2801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4934697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8744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8049055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3307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3198097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8339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9049263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72933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1319207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429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6542809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8592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2323520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20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8416599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3740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1270042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1631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2101763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907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070538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22131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79874220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8338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7051947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25819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88561235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5886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37245743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4859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066693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1403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6564368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6805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0843564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01679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533829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4082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30052955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587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3213645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90361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4460956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526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6287382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7556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6420381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13152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6980470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4066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7969107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33425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1803698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649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3106201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827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5172022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7673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776505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01081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5648382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6300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6035578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2677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614246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899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5788741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6948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5835603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1081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0060870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0361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4607752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03378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8746680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086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0119115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70708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66428550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20967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47F7D66B22864199C169A1267677C1" ma:contentTypeVersion="11" ma:contentTypeDescription="Create a new document." ma:contentTypeScope="" ma:versionID="e7afe1c9924f53ff807e0624084fbca5">
  <xsd:schema xmlns:xsd="http://www.w3.org/2001/XMLSchema" xmlns:xs="http://www.w3.org/2001/XMLSchema" xmlns:p="http://schemas.microsoft.com/office/2006/metadata/properties" xmlns:ns2="98dd782c-8fb1-40a0-a471-f4b42a488578" xmlns:ns3="df2fe17e-1586-4888-a73f-0fe1768209fa" targetNamespace="http://schemas.microsoft.com/office/2006/metadata/properties" ma:root="true" ma:fieldsID="7c4f7c184b2de8431dbdf9f5dcb47fde" ns2:_="" ns3:_="">
    <xsd:import namespace="98dd782c-8fb1-40a0-a471-f4b42a48857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dd782c-8fb1-40a0-a471-f4b42a488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365F69-F3FD-46EF-9BE0-D4205EB8E3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BE10BC-4C38-4F1C-85AC-59326C1382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C1869A-D5E3-488E-B372-D2F707D156F1}"/>
</file>

<file path=customXml/itemProps4.xml><?xml version="1.0" encoding="utf-8"?>
<ds:datastoreItem xmlns:ds="http://schemas.openxmlformats.org/officeDocument/2006/customXml" ds:itemID="{C82A871B-548E-459C-A934-4656F88F294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dea30bfe-9705-4682-ab41-015fcca4e616"/>
    <ds:schemaRef ds:uri="16e84d32-8e3d-449c-a871-64be9ea736bc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450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2022-05-04T14:48:00Z</dcterms:created>
  <dcterms:modified xsi:type="dcterms:W3CDTF">2022-05-04T14:48:00Z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D1V7</vt:lpwstr>
  </property>
  <property fmtid="{D5CDD505-2E9C-101B-9397-08002B2CF9AE}" pid="3" name="ContentTypeId">
    <vt:lpwstr>0x0101002A47F7D66B22864199C169A1267677C1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2021-03-08T13:43:45Z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eebabba5-f6a0-4a75-9592-3918d80a1a2a</vt:lpwstr>
  </property>
  <property fmtid="{D5CDD505-2E9C-101B-9397-08002B2CF9AE}" pid="10" name="MSIP_Label_f9af038e-07b4-4369-a678-c835687cb272_ContentBits">
    <vt:lpwstr>2</vt:lpwstr>
  </property>
</Properties>
</file>